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9E3" w:rsidRDefault="006208D8">
      <w:bookmarkStart w:id="0" w:name="_GoBack"/>
      <w:bookmarkEnd w:id="0"/>
      <w:r>
        <w:t xml:space="preserve">Referat </w:t>
      </w:r>
      <w:r w:rsidR="004F03A0">
        <w:t xml:space="preserve">af </w:t>
      </w:r>
      <w:r>
        <w:t>stiftende generalforsamling for Sjællandske Fåreavlere.</w:t>
      </w:r>
    </w:p>
    <w:p w:rsidR="004F03A0" w:rsidRDefault="004F03A0">
      <w:r>
        <w:t>Afholdt lørdag den 12. marts kl. 10.00 i Rønnede Landbrugscenter.</w:t>
      </w:r>
    </w:p>
    <w:p w:rsidR="004F03A0" w:rsidRDefault="004F03A0"/>
    <w:p w:rsidR="004F03A0" w:rsidRDefault="004F03A0">
      <w:r>
        <w:t>Dagsorden:</w:t>
      </w:r>
    </w:p>
    <w:p w:rsidR="004F03A0" w:rsidRDefault="004F03A0" w:rsidP="004F03A0">
      <w:pPr>
        <w:pStyle w:val="Listeafsnit"/>
        <w:numPr>
          <w:ilvl w:val="0"/>
          <w:numId w:val="2"/>
        </w:numPr>
      </w:pPr>
      <w:r>
        <w:t>Valg af dirigent</w:t>
      </w:r>
    </w:p>
    <w:p w:rsidR="004F03A0" w:rsidRDefault="004F03A0" w:rsidP="004F03A0">
      <w:pPr>
        <w:pStyle w:val="Listeafsnit"/>
        <w:numPr>
          <w:ilvl w:val="0"/>
          <w:numId w:val="2"/>
        </w:numPr>
      </w:pPr>
      <w:r>
        <w:t>Valg af 2 stemmetællere</w:t>
      </w:r>
    </w:p>
    <w:p w:rsidR="004F03A0" w:rsidRDefault="004F03A0" w:rsidP="004F03A0">
      <w:pPr>
        <w:pStyle w:val="Listeafsnit"/>
        <w:numPr>
          <w:ilvl w:val="0"/>
          <w:numId w:val="2"/>
        </w:numPr>
      </w:pPr>
      <w:r>
        <w:t>Vedtægtsvedtagelse</w:t>
      </w:r>
    </w:p>
    <w:p w:rsidR="004F03A0" w:rsidRDefault="004F03A0" w:rsidP="004F03A0">
      <w:pPr>
        <w:pStyle w:val="Listeafsnit"/>
        <w:numPr>
          <w:ilvl w:val="0"/>
          <w:numId w:val="2"/>
        </w:numPr>
      </w:pPr>
      <w:r>
        <w:t>Fastsættelse af kontingent</w:t>
      </w:r>
    </w:p>
    <w:p w:rsidR="004F03A0" w:rsidRDefault="004F03A0" w:rsidP="004F03A0">
      <w:pPr>
        <w:pStyle w:val="Listeafsnit"/>
        <w:numPr>
          <w:ilvl w:val="0"/>
          <w:numId w:val="2"/>
        </w:numPr>
      </w:pPr>
      <w:r>
        <w:t>Valg af bestyrelse</w:t>
      </w:r>
    </w:p>
    <w:p w:rsidR="004F03A0" w:rsidRDefault="004F03A0" w:rsidP="004F03A0">
      <w:pPr>
        <w:pStyle w:val="Listeafsnit"/>
        <w:numPr>
          <w:ilvl w:val="0"/>
          <w:numId w:val="2"/>
        </w:numPr>
      </w:pPr>
      <w:r>
        <w:t>Valg af suppleanter</w:t>
      </w:r>
    </w:p>
    <w:p w:rsidR="004F03A0" w:rsidRDefault="004F03A0" w:rsidP="004F03A0">
      <w:pPr>
        <w:pStyle w:val="Listeafsnit"/>
        <w:numPr>
          <w:ilvl w:val="0"/>
          <w:numId w:val="2"/>
        </w:numPr>
      </w:pPr>
      <w:r>
        <w:t>Valg af revisor og revisorsuppleanter</w:t>
      </w:r>
    </w:p>
    <w:p w:rsidR="004F03A0" w:rsidRDefault="004F03A0" w:rsidP="004F03A0">
      <w:pPr>
        <w:pStyle w:val="Listeafsnit"/>
        <w:numPr>
          <w:ilvl w:val="0"/>
          <w:numId w:val="2"/>
        </w:numPr>
      </w:pPr>
      <w:r>
        <w:t>Eventuelt</w:t>
      </w:r>
    </w:p>
    <w:p w:rsidR="004F03A0" w:rsidRDefault="004F03A0" w:rsidP="004F03A0"/>
    <w:p w:rsidR="0078511C" w:rsidRDefault="004F03A0" w:rsidP="004F03A0">
      <w:r>
        <w:t>Camilla Petersen og Annette Panduro startede den stiftende generalforsa</w:t>
      </w:r>
      <w:r w:rsidR="0078511C">
        <w:t>mling med at byde alle velkommen.</w:t>
      </w:r>
      <w:r>
        <w:t xml:space="preserve"> </w:t>
      </w:r>
    </w:p>
    <w:p w:rsidR="004F03A0" w:rsidRPr="004F03A0" w:rsidRDefault="004F03A0" w:rsidP="004F03A0">
      <w:r>
        <w:t xml:space="preserve">Der blev kort berettet for baggrunden for at starte Sjællandske Fåreavlere. Primær grund til </w:t>
      </w:r>
      <w:r w:rsidR="0078511C">
        <w:t>at oprette Sjællandske Fåreavler</w:t>
      </w:r>
      <w:r>
        <w:t xml:space="preserve"> er at</w:t>
      </w:r>
      <w:r w:rsidR="0078511C">
        <w:t xml:space="preserve"> der</w:t>
      </w:r>
      <w:r>
        <w:t xml:space="preserve"> </w:t>
      </w:r>
      <w:r w:rsidR="00C115EA">
        <w:t xml:space="preserve">med den nye paraply organisation ”Fællesorganisationen Får”, er dannet grundlag </w:t>
      </w:r>
      <w:r w:rsidR="0078511C">
        <w:t>en anden form for</w:t>
      </w:r>
      <w:r w:rsidR="00C115EA">
        <w:t xml:space="preserve"> indflydelse</w:t>
      </w:r>
      <w:r w:rsidR="0078511C">
        <w:t xml:space="preserve"> end den der vil være ved</w:t>
      </w:r>
      <w:r w:rsidR="00C115EA">
        <w:t xml:space="preserve"> at forblive i Dansk Fåreavl.</w:t>
      </w:r>
    </w:p>
    <w:p w:rsidR="004F03A0" w:rsidRDefault="004F03A0" w:rsidP="004F03A0">
      <w:pPr>
        <w:rPr>
          <w:b/>
          <w:u w:val="single"/>
        </w:rPr>
      </w:pPr>
    </w:p>
    <w:p w:rsidR="004F03A0" w:rsidRPr="004F03A0" w:rsidRDefault="004F03A0" w:rsidP="004F03A0">
      <w:pPr>
        <w:rPr>
          <w:b/>
          <w:u w:val="single"/>
        </w:rPr>
      </w:pPr>
      <w:r w:rsidRPr="004F03A0">
        <w:rPr>
          <w:b/>
          <w:u w:val="single"/>
        </w:rPr>
        <w:t>1. Valg af dirigent.</w:t>
      </w:r>
    </w:p>
    <w:p w:rsidR="006208D8" w:rsidRDefault="004F03A0">
      <w:r>
        <w:t>Mogens Nyquist-Hansen</w:t>
      </w:r>
      <w:r w:rsidR="00C115EA">
        <w:t xml:space="preserve"> blev foreslået og valgt.</w:t>
      </w:r>
    </w:p>
    <w:p w:rsidR="00C115EA" w:rsidRDefault="00C115EA"/>
    <w:p w:rsidR="00C115EA" w:rsidRPr="00C115EA" w:rsidRDefault="00C115EA" w:rsidP="00C115EA">
      <w:pPr>
        <w:rPr>
          <w:b/>
          <w:u w:val="single"/>
        </w:rPr>
      </w:pPr>
      <w:r w:rsidRPr="00C115EA">
        <w:rPr>
          <w:b/>
          <w:u w:val="single"/>
        </w:rPr>
        <w:t>2. Valg af 2 stemmetællere</w:t>
      </w:r>
    </w:p>
    <w:p w:rsidR="00C115EA" w:rsidRDefault="00C115EA" w:rsidP="00C115EA">
      <w:r>
        <w:t>Erik Madsen og Hans-Erik Jensen blev valgt.</w:t>
      </w:r>
    </w:p>
    <w:p w:rsidR="006208D8" w:rsidRDefault="00C115EA">
      <w:r>
        <w:t xml:space="preserve">De konstaterede at der var </w:t>
      </w:r>
      <w:r w:rsidR="00505B31">
        <w:t>26</w:t>
      </w:r>
      <w:r w:rsidR="006208D8">
        <w:t xml:space="preserve"> </w:t>
      </w:r>
      <w:r>
        <w:t xml:space="preserve">fremmødte </w:t>
      </w:r>
      <w:r w:rsidR="006208D8">
        <w:t>personer</w:t>
      </w:r>
      <w:r>
        <w:t>.</w:t>
      </w:r>
    </w:p>
    <w:p w:rsidR="006208D8" w:rsidRDefault="006208D8"/>
    <w:p w:rsidR="00C115EA" w:rsidRPr="00C115EA" w:rsidRDefault="00C115EA">
      <w:pPr>
        <w:rPr>
          <w:b/>
          <w:u w:val="single"/>
        </w:rPr>
      </w:pPr>
      <w:r w:rsidRPr="00C115EA">
        <w:rPr>
          <w:b/>
          <w:u w:val="single"/>
        </w:rPr>
        <w:t>3. Vedtægtsvedtagelse.</w:t>
      </w:r>
    </w:p>
    <w:p w:rsidR="006208D8" w:rsidRDefault="00C115EA">
      <w:r>
        <w:t>Efter debat og justeringer på enkelte vedtægter blev vedtægter i sin helhed vedtaget af en enig generalforsamling.</w:t>
      </w:r>
    </w:p>
    <w:p w:rsidR="00C115EA" w:rsidRDefault="00C115EA"/>
    <w:p w:rsidR="00C115EA" w:rsidRDefault="00C115EA">
      <w:r w:rsidRPr="00C115EA">
        <w:rPr>
          <w:b/>
          <w:u w:val="single"/>
        </w:rPr>
        <w:t xml:space="preserve">4. </w:t>
      </w:r>
      <w:r w:rsidR="006208D8" w:rsidRPr="00C115EA">
        <w:rPr>
          <w:b/>
          <w:u w:val="single"/>
        </w:rPr>
        <w:t>Fastsættelse af kontingent</w:t>
      </w:r>
    </w:p>
    <w:p w:rsidR="00C115EA" w:rsidRDefault="00C115EA">
      <w:r>
        <w:t>Forskellige forslag med bragt op. Det blev vedtaget at kontingent for 2016 er:</w:t>
      </w:r>
    </w:p>
    <w:p w:rsidR="00C115EA" w:rsidRDefault="001E3F57">
      <w:r>
        <w:t>250 for enkelt medlemskab</w:t>
      </w:r>
      <w:r w:rsidR="00C115EA">
        <w:t xml:space="preserve"> (1 stemme)</w:t>
      </w:r>
    </w:p>
    <w:p w:rsidR="006208D8" w:rsidRDefault="00C115EA">
      <w:r>
        <w:t xml:space="preserve"> 400 for husstand (2 stemmer)</w:t>
      </w:r>
    </w:p>
    <w:p w:rsidR="006208D8" w:rsidRDefault="006208D8"/>
    <w:p w:rsidR="00C115EA" w:rsidRDefault="00C115EA">
      <w:pPr>
        <w:rPr>
          <w:b/>
          <w:u w:val="single"/>
        </w:rPr>
      </w:pPr>
      <w:r>
        <w:rPr>
          <w:b/>
          <w:u w:val="single"/>
        </w:rPr>
        <w:t>5. Valg til bestyrelse.</w:t>
      </w:r>
    </w:p>
    <w:p w:rsidR="00C115EA" w:rsidRDefault="00C115EA">
      <w:r>
        <w:t>Dirigenten foreslog at generalforsamlingen vedtog at alle fremmødte er valgbare til bestyrelse og andre tillidsposter.</w:t>
      </w:r>
    </w:p>
    <w:p w:rsidR="00C115EA" w:rsidRDefault="00C115EA"/>
    <w:p w:rsidR="00C115EA" w:rsidRDefault="00C115EA">
      <w:r>
        <w:t>Følgende blev foreslået:</w:t>
      </w:r>
    </w:p>
    <w:p w:rsidR="00C115EA" w:rsidRDefault="00C115EA">
      <w:r>
        <w:t>Anne Nyquist-Hansen, Camilla Petersen, Annette Panduro, Josephine Henriksen, Karen Olsen, Anne Egede og Mogens Nyquist-Hansen.</w:t>
      </w:r>
    </w:p>
    <w:p w:rsidR="00C115EA" w:rsidRDefault="00C115EA"/>
    <w:p w:rsidR="00C115EA" w:rsidRPr="00C115EA" w:rsidRDefault="00C115EA">
      <w:r>
        <w:t>Valgt blev:</w:t>
      </w:r>
    </w:p>
    <w:p w:rsidR="00C115EA" w:rsidRDefault="00C115EA" w:rsidP="00C115EA">
      <w:r>
        <w:t>Mogens Nyquist-Hansen - 22</w:t>
      </w:r>
    </w:p>
    <w:p w:rsidR="00987532" w:rsidRDefault="00987532">
      <w:r>
        <w:t>Camilla Petersen</w:t>
      </w:r>
      <w:r w:rsidR="009C4053">
        <w:t xml:space="preserve"> - 18</w:t>
      </w:r>
    </w:p>
    <w:p w:rsidR="00C115EA" w:rsidRDefault="00C115EA" w:rsidP="00C115EA">
      <w:r>
        <w:t>Anne Nyquist-Hansen - 18</w:t>
      </w:r>
    </w:p>
    <w:p w:rsidR="00987532" w:rsidRDefault="00987532">
      <w:r>
        <w:t>Annette Panduro</w:t>
      </w:r>
      <w:r w:rsidR="009C4053">
        <w:t xml:space="preserve"> - 18</w:t>
      </w:r>
    </w:p>
    <w:p w:rsidR="00B75EEC" w:rsidRDefault="00B75EEC">
      <w:r>
        <w:t>Karen Olsen</w:t>
      </w:r>
      <w:r w:rsidR="009C4053">
        <w:t xml:space="preserve"> - 15</w:t>
      </w:r>
    </w:p>
    <w:p w:rsidR="00B75EEC" w:rsidRDefault="00B75EEC"/>
    <w:p w:rsidR="006208D8" w:rsidRDefault="006208D8"/>
    <w:p w:rsidR="00C115EA" w:rsidRDefault="0078511C" w:rsidP="00C115EA">
      <w:pPr>
        <w:rPr>
          <w:b/>
          <w:u w:val="single"/>
        </w:rPr>
      </w:pPr>
      <w:r>
        <w:rPr>
          <w:b/>
          <w:u w:val="single"/>
        </w:rPr>
        <w:t>6</w:t>
      </w:r>
      <w:r w:rsidR="00C115EA">
        <w:rPr>
          <w:b/>
          <w:u w:val="single"/>
        </w:rPr>
        <w:t>. Valg af suppleanter.</w:t>
      </w:r>
    </w:p>
    <w:p w:rsidR="009C4053" w:rsidRDefault="009C4053" w:rsidP="009C4053">
      <w:r>
        <w:t>Anne Egede - 13</w:t>
      </w:r>
    </w:p>
    <w:p w:rsidR="009C4053" w:rsidRDefault="009C4053" w:rsidP="009C4053">
      <w:r>
        <w:t>Josephine Henriksen - 11</w:t>
      </w:r>
    </w:p>
    <w:p w:rsidR="006208D8" w:rsidRDefault="006208D8"/>
    <w:p w:rsidR="0078511C" w:rsidRDefault="0078511C" w:rsidP="0078511C">
      <w:pPr>
        <w:rPr>
          <w:b/>
          <w:u w:val="single"/>
        </w:rPr>
      </w:pPr>
      <w:r>
        <w:rPr>
          <w:b/>
          <w:u w:val="single"/>
        </w:rPr>
        <w:t>7. Valg af revisor og revisor suppleant.</w:t>
      </w:r>
    </w:p>
    <w:p w:rsidR="009C4053" w:rsidRDefault="009C4053">
      <w:r>
        <w:t>Revisor: Anne-Grete Pommer</w:t>
      </w:r>
    </w:p>
    <w:p w:rsidR="009C4053" w:rsidRDefault="009C4053">
      <w:r>
        <w:t>Suppleant: Ja</w:t>
      </w:r>
      <w:r w:rsidR="0078511C">
        <w:t>n</w:t>
      </w:r>
      <w:r>
        <w:t>e Slinger</w:t>
      </w:r>
    </w:p>
    <w:p w:rsidR="009C4053" w:rsidRDefault="009C4053"/>
    <w:p w:rsidR="006208D8" w:rsidRPr="0078511C" w:rsidRDefault="0078511C">
      <w:pPr>
        <w:rPr>
          <w:b/>
          <w:u w:val="single"/>
        </w:rPr>
      </w:pPr>
      <w:r w:rsidRPr="0078511C">
        <w:rPr>
          <w:b/>
          <w:u w:val="single"/>
        </w:rPr>
        <w:t xml:space="preserve">8. </w:t>
      </w:r>
      <w:r w:rsidR="006208D8" w:rsidRPr="0078511C">
        <w:rPr>
          <w:b/>
          <w:u w:val="single"/>
        </w:rPr>
        <w:t>Eventuelt</w:t>
      </w:r>
    </w:p>
    <w:p w:rsidR="00F311FC" w:rsidRDefault="00F311FC">
      <w:r>
        <w:t>Der forespørges til de forskellige paraply organisationer</w:t>
      </w:r>
      <w:r w:rsidR="0078511C">
        <w:t xml:space="preserve"> (”Fællesorganisationen Får” og ”Brancheforening for får og geder”)</w:t>
      </w:r>
      <w:r>
        <w:t xml:space="preserve">, som forklares af Richard </w:t>
      </w:r>
      <w:r w:rsidR="0078511C">
        <w:t xml:space="preserve">Andersen </w:t>
      </w:r>
      <w:r>
        <w:t>og Frank Hansen.</w:t>
      </w:r>
      <w:r w:rsidR="0078511C">
        <w:t xml:space="preserve"> Største forskel er holdningen til Fåreafgiftsfonden.</w:t>
      </w:r>
    </w:p>
    <w:p w:rsidR="0078511C" w:rsidRDefault="0078511C"/>
    <w:p w:rsidR="00F311FC" w:rsidRDefault="00F311FC">
      <w:r>
        <w:t>Camilla beretter om oprettelse af Fællesorganisationen Får.</w:t>
      </w:r>
      <w:r w:rsidR="0078511C">
        <w:t xml:space="preserve"> </w:t>
      </w:r>
      <w:r w:rsidR="0049294E">
        <w:t>Der er tilslutning</w:t>
      </w:r>
      <w:r w:rsidR="0078511C">
        <w:t xml:space="preserve"> fra generalforsamlingen</w:t>
      </w:r>
      <w:r w:rsidR="0049294E">
        <w:t xml:space="preserve"> til at støtte op om </w:t>
      </w:r>
      <w:r w:rsidR="0078511C">
        <w:t>Fællesorganisationen Får</w:t>
      </w:r>
      <w:r w:rsidR="0049294E">
        <w:t>.</w:t>
      </w:r>
    </w:p>
    <w:p w:rsidR="0049294E" w:rsidRDefault="0049294E"/>
    <w:p w:rsidR="006208D8" w:rsidRDefault="006208D8"/>
    <w:p w:rsidR="0078511C" w:rsidRDefault="0078511C"/>
    <w:p w:rsidR="0078511C" w:rsidRDefault="0078511C"/>
    <w:p w:rsidR="0078511C" w:rsidRDefault="0078511C"/>
    <w:p w:rsidR="0078511C" w:rsidRDefault="0078511C">
      <w:r>
        <w:t>Referent:</w:t>
      </w:r>
      <w:r>
        <w:tab/>
      </w:r>
      <w:r>
        <w:tab/>
      </w:r>
      <w:r>
        <w:tab/>
      </w:r>
      <w:r>
        <w:tab/>
        <w:t>Dirigent:</w:t>
      </w:r>
    </w:p>
    <w:p w:rsidR="0078511C" w:rsidRDefault="0078511C">
      <w:r>
        <w:t>Anne Nyquist-Hansen</w:t>
      </w:r>
      <w:r>
        <w:tab/>
      </w:r>
      <w:r>
        <w:tab/>
      </w:r>
      <w:r>
        <w:tab/>
        <w:t>Mogens Nyquist-Hansen</w:t>
      </w:r>
    </w:p>
    <w:sectPr w:rsidR="0078511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DB4D93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754224"/>
    <w:multiLevelType w:val="hybridMultilevel"/>
    <w:tmpl w:val="60DC30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D8"/>
    <w:rsid w:val="000F6C4C"/>
    <w:rsid w:val="001E3F57"/>
    <w:rsid w:val="00212DC6"/>
    <w:rsid w:val="003754A3"/>
    <w:rsid w:val="003B668F"/>
    <w:rsid w:val="0049294E"/>
    <w:rsid w:val="004F03A0"/>
    <w:rsid w:val="00505B31"/>
    <w:rsid w:val="005322D2"/>
    <w:rsid w:val="00555EEF"/>
    <w:rsid w:val="006208D8"/>
    <w:rsid w:val="0078511C"/>
    <w:rsid w:val="007B518E"/>
    <w:rsid w:val="00960F44"/>
    <w:rsid w:val="00987532"/>
    <w:rsid w:val="009C4053"/>
    <w:rsid w:val="00B75EEC"/>
    <w:rsid w:val="00C115EA"/>
    <w:rsid w:val="00C2056F"/>
    <w:rsid w:val="00CC20B7"/>
    <w:rsid w:val="00EA74E7"/>
    <w:rsid w:val="00F3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C5950-B95C-46FE-BC31-7778AD40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unhideWhenUsed/>
    <w:rsid w:val="004F03A0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4F0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Camilla Næstholdt Petersen</cp:lastModifiedBy>
  <cp:revision>2</cp:revision>
  <dcterms:created xsi:type="dcterms:W3CDTF">2016-04-02T11:21:00Z</dcterms:created>
  <dcterms:modified xsi:type="dcterms:W3CDTF">2016-04-02T11:21:00Z</dcterms:modified>
</cp:coreProperties>
</file>