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24AF5" w14:textId="77777777" w:rsidR="00972C03" w:rsidRPr="00972C03" w:rsidRDefault="00972C03" w:rsidP="00972C03">
      <w:pPr>
        <w:spacing w:after="192" w:line="240" w:lineRule="atLeast"/>
        <w:outlineLvl w:val="2"/>
        <w:rPr>
          <w:rFonts w:ascii="Arial" w:eastAsia="Times New Roman" w:hAnsi="Arial" w:cs="Times New Roman"/>
          <w:color w:val="2F2F2F"/>
          <w:sz w:val="48"/>
          <w:szCs w:val="48"/>
          <w:lang w:eastAsia="da-DK"/>
        </w:rPr>
      </w:pPr>
      <w:r w:rsidRPr="00972C03">
        <w:rPr>
          <w:rFonts w:ascii="Arial" w:eastAsia="Times New Roman" w:hAnsi="Arial" w:cs="Times New Roman"/>
          <w:color w:val="2F2F2F"/>
          <w:sz w:val="48"/>
          <w:szCs w:val="48"/>
          <w:lang w:eastAsia="da-DK"/>
        </w:rPr>
        <w:t>7/ 30 dages reglen</w:t>
      </w:r>
    </w:p>
    <w:p w14:paraId="45B252B3" w14:textId="77777777" w:rsidR="00972C03" w:rsidRPr="00972C03" w:rsidRDefault="00972C03" w:rsidP="00972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72C03">
        <w:rPr>
          <w:rFonts w:ascii="Georgia" w:eastAsia="Times New Roman" w:hAnsi="Georgia" w:cs="Times New Roman"/>
          <w:b/>
          <w:bCs/>
          <w:sz w:val="24"/>
          <w:szCs w:val="24"/>
          <w:lang w:eastAsia="da-DK"/>
        </w:rPr>
        <w:t>7-dagesreglen</w:t>
      </w:r>
    </w:p>
    <w:p w14:paraId="651B719F" w14:textId="77777777" w:rsidR="00972C03" w:rsidRPr="00972C03" w:rsidRDefault="00972C03" w:rsidP="00972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72C03">
        <w:rPr>
          <w:rFonts w:ascii="Georgia" w:eastAsia="Times New Roman" w:hAnsi="Georgia" w:cs="Times New Roman"/>
          <w:sz w:val="24"/>
          <w:szCs w:val="24"/>
          <w:lang w:eastAsia="da-DK"/>
        </w:rPr>
        <w:t>Får/geder må ikke flyttes fra en bedrift, hvis der inden for de sidste syv dage er ankommet et klovbærende dyr til bedriften.</w:t>
      </w:r>
    </w:p>
    <w:p w14:paraId="68E2BD5F" w14:textId="77777777" w:rsidR="00972C03" w:rsidRPr="00972C03" w:rsidRDefault="00972C03" w:rsidP="00972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72C03">
        <w:rPr>
          <w:rFonts w:ascii="Georgia" w:eastAsia="Times New Roman" w:hAnsi="Georgia" w:cs="Times New Roman"/>
          <w:b/>
          <w:bCs/>
          <w:sz w:val="24"/>
          <w:szCs w:val="24"/>
          <w:lang w:eastAsia="da-DK"/>
        </w:rPr>
        <w:t>Undtagelser: 7-dagesreglen gælder ikke, når:</w:t>
      </w:r>
    </w:p>
    <w:p w14:paraId="5D87D2D5" w14:textId="77777777" w:rsidR="00972C03" w:rsidRPr="00972C03" w:rsidRDefault="00972C03" w:rsidP="00972C03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72C03">
        <w:rPr>
          <w:rFonts w:ascii="Georgia" w:eastAsia="Times New Roman" w:hAnsi="Georgia" w:cs="Times New Roman"/>
          <w:sz w:val="24"/>
          <w:szCs w:val="24"/>
          <w:lang w:eastAsia="da-DK"/>
        </w:rPr>
        <w:t>– får og geder flyttes mellem besætninger med samme ejer.</w:t>
      </w:r>
      <w:r w:rsidRPr="00972C03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972C03">
        <w:rPr>
          <w:rFonts w:ascii="Georgia" w:eastAsia="Times New Roman" w:hAnsi="Georgia" w:cs="Times New Roman"/>
          <w:sz w:val="24"/>
          <w:szCs w:val="24"/>
          <w:lang w:eastAsia="da-DK"/>
        </w:rPr>
        <w:t>– får og geder flyttes fra fælles græsgang og hjem til hjembesætningen.</w:t>
      </w:r>
      <w:r w:rsidRPr="00972C03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972C03">
        <w:rPr>
          <w:rFonts w:ascii="Georgia" w:eastAsia="Times New Roman" w:hAnsi="Georgia" w:cs="Times New Roman"/>
          <w:sz w:val="24"/>
          <w:szCs w:val="24"/>
          <w:lang w:eastAsia="da-DK"/>
        </w:rPr>
        <w:t>– får og geder skal til behandling på dyrehospital. Får og geder må også flyttes tilbage til besætningen     eller græsgangen efter behandlingen på dyrehospitalet.</w:t>
      </w:r>
      <w:r w:rsidRPr="00972C03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972C03">
        <w:rPr>
          <w:rFonts w:ascii="Georgia" w:eastAsia="Times New Roman" w:hAnsi="Georgia" w:cs="Times New Roman"/>
          <w:sz w:val="24"/>
          <w:szCs w:val="24"/>
          <w:lang w:eastAsia="da-DK"/>
        </w:rPr>
        <w:t>– får og geder køres direkte eller via et samlested til slagtning.</w:t>
      </w:r>
      <w:r w:rsidRPr="00972C03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972C03">
        <w:rPr>
          <w:rFonts w:ascii="Georgia" w:eastAsia="Times New Roman" w:hAnsi="Georgia" w:cs="Times New Roman"/>
          <w:sz w:val="24"/>
          <w:szCs w:val="24"/>
          <w:lang w:eastAsia="da-DK"/>
        </w:rPr>
        <w:t>– de tilførte får og geder er indsat i en separat karantæne.</w:t>
      </w:r>
      <w:r w:rsidRPr="00972C03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972C03">
        <w:rPr>
          <w:rFonts w:ascii="Georgia" w:eastAsia="Times New Roman" w:hAnsi="Georgia" w:cs="Times New Roman"/>
          <w:sz w:val="24"/>
          <w:szCs w:val="24"/>
          <w:lang w:eastAsia="da-DK"/>
        </w:rPr>
        <w:t>– får og geder samhandles eller eksporteres til tredjeland.</w:t>
      </w:r>
    </w:p>
    <w:p w14:paraId="3EB00FBE" w14:textId="77777777" w:rsidR="00972C03" w:rsidRPr="00972C03" w:rsidRDefault="00972C03" w:rsidP="00972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72C03">
        <w:rPr>
          <w:rFonts w:ascii="Georgia" w:eastAsia="Times New Roman" w:hAnsi="Georgia" w:cs="Times New Roman"/>
          <w:b/>
          <w:bCs/>
          <w:sz w:val="24"/>
          <w:szCs w:val="24"/>
          <w:lang w:eastAsia="da-DK"/>
        </w:rPr>
        <w:t>30-dagesreglen</w:t>
      </w:r>
    </w:p>
    <w:p w14:paraId="0358C81D" w14:textId="77777777" w:rsidR="00972C03" w:rsidRPr="00972C03" w:rsidRDefault="00972C03" w:rsidP="00972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72C03">
        <w:rPr>
          <w:rFonts w:ascii="Georgia" w:eastAsia="Times New Roman" w:hAnsi="Georgia" w:cs="Times New Roman"/>
          <w:sz w:val="24"/>
          <w:szCs w:val="24"/>
          <w:lang w:eastAsia="da-DK"/>
        </w:rPr>
        <w:t>Når får og geder er ankommet til en bedrift, må de ikke flyttes fra besætningen igen, før der er gået mindst 30 dage.</w:t>
      </w:r>
    </w:p>
    <w:p w14:paraId="0001BD15" w14:textId="77777777" w:rsidR="00972C03" w:rsidRPr="00972C03" w:rsidRDefault="00972C03" w:rsidP="00972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72C03">
        <w:rPr>
          <w:rFonts w:ascii="Georgia" w:eastAsia="Times New Roman" w:hAnsi="Georgia" w:cs="Times New Roman"/>
          <w:b/>
          <w:bCs/>
          <w:sz w:val="24"/>
          <w:szCs w:val="24"/>
          <w:lang w:eastAsia="da-DK"/>
        </w:rPr>
        <w:t>Undtagelser: 30-dagesreglen gælder ikke, når:</w:t>
      </w:r>
    </w:p>
    <w:p w14:paraId="5DBF791D" w14:textId="77777777" w:rsidR="00972C03" w:rsidRPr="00972C03" w:rsidRDefault="00972C03" w:rsidP="00972C0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72C03">
        <w:rPr>
          <w:rFonts w:ascii="Georgia" w:eastAsia="Times New Roman" w:hAnsi="Georgia" w:cs="Times New Roman"/>
          <w:sz w:val="24"/>
          <w:szCs w:val="24"/>
          <w:lang w:eastAsia="da-DK"/>
        </w:rPr>
        <w:t>– får og geder flyttes fra fælles græsgang og hjem til hjembesætningen.</w:t>
      </w:r>
      <w:r w:rsidRPr="00972C03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972C03">
        <w:rPr>
          <w:rFonts w:ascii="Georgia" w:eastAsia="Times New Roman" w:hAnsi="Georgia" w:cs="Times New Roman"/>
          <w:sz w:val="24"/>
          <w:szCs w:val="24"/>
          <w:lang w:eastAsia="da-DK"/>
        </w:rPr>
        <w:t>– får og geder skal til behandling på dyrehospitalet. Får og geder må også flyttes tilbage til besætningen eller         græsgangen efter behandlingen på dyrehospitalet.</w:t>
      </w:r>
      <w:r w:rsidRPr="00972C03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972C03">
        <w:rPr>
          <w:rFonts w:ascii="Georgia" w:eastAsia="Times New Roman" w:hAnsi="Georgia" w:cs="Times New Roman"/>
          <w:sz w:val="24"/>
          <w:szCs w:val="24"/>
          <w:lang w:eastAsia="da-DK"/>
        </w:rPr>
        <w:t>– får og geder flyttes mellem besætninger med samme ejer.</w:t>
      </w:r>
      <w:r w:rsidRPr="00972C03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972C03">
        <w:rPr>
          <w:rFonts w:ascii="Georgia" w:eastAsia="Times New Roman" w:hAnsi="Georgia" w:cs="Times New Roman"/>
          <w:sz w:val="24"/>
          <w:szCs w:val="24"/>
          <w:lang w:eastAsia="da-DK"/>
        </w:rPr>
        <w:t>– får og geder køres direkte eller via et samlested til slagtning.</w:t>
      </w:r>
      <w:r w:rsidRPr="00972C03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972C03">
        <w:rPr>
          <w:rFonts w:ascii="Georgia" w:eastAsia="Times New Roman" w:hAnsi="Georgia" w:cs="Times New Roman"/>
          <w:sz w:val="24"/>
          <w:szCs w:val="24"/>
          <w:lang w:eastAsia="da-DK"/>
        </w:rPr>
        <w:t>– lammet/kiddet er under 30 dage gammelt og har opholdt sig i besætningen siden fødslen.</w:t>
      </w:r>
      <w:r w:rsidRPr="00972C03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972C03">
        <w:rPr>
          <w:rFonts w:ascii="Georgia" w:eastAsia="Times New Roman" w:hAnsi="Georgia" w:cs="Times New Roman"/>
          <w:sz w:val="24"/>
          <w:szCs w:val="24"/>
          <w:lang w:eastAsia="da-DK"/>
        </w:rPr>
        <w:t>– får og geder er genindsat i en besætning efter et dyrskue, når flytningen er til et nyt dyrskue.</w:t>
      </w:r>
    </w:p>
    <w:p w14:paraId="22BB4986" w14:textId="77777777" w:rsidR="0000596A" w:rsidRDefault="0000596A"/>
    <w:sectPr w:rsidR="0000596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6A"/>
    <w:rsid w:val="0000596A"/>
    <w:rsid w:val="009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7649"/>
  <w15:chartTrackingRefBased/>
  <w15:docId w15:val="{1F106225-560D-4746-9AF2-74D0F8C2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15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493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5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1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3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30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78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82598">
                                              <w:marLeft w:val="300"/>
                                              <w:marRight w:val="30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90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82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844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26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9843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367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688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219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4505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0367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805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Hans-Erik Jensen</dc:creator>
  <cp:keywords/>
  <dc:description/>
  <cp:lastModifiedBy>Hans-Erik Jensen</cp:lastModifiedBy>
  <cp:revision>2</cp:revision>
  <dcterms:created xsi:type="dcterms:W3CDTF">2020-09-21T18:29:00Z</dcterms:created>
  <dcterms:modified xsi:type="dcterms:W3CDTF">2020-09-21T18:30:00Z</dcterms:modified>
</cp:coreProperties>
</file>